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13" w:rsidRPr="00645113" w:rsidRDefault="003870D3" w:rsidP="00645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113">
        <w:rPr>
          <w:rFonts w:ascii="Times New Roman" w:hAnsi="Times New Roman" w:cs="Times New Roman"/>
          <w:b/>
          <w:sz w:val="28"/>
          <w:szCs w:val="28"/>
        </w:rPr>
        <w:t>Дети – дорога – безопасность!</w:t>
      </w:r>
      <w:r w:rsidR="00645113" w:rsidRPr="006451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45113" w:rsidRPr="00645113">
        <w:rPr>
          <w:rFonts w:ascii="Times New Roman" w:hAnsi="Times New Roman" w:cs="Times New Roman"/>
          <w:b/>
          <w:sz w:val="28"/>
          <w:szCs w:val="28"/>
        </w:rPr>
        <w:t>Бала-юл-куркынычсызлык</w:t>
      </w:r>
      <w:proofErr w:type="spellEnd"/>
      <w:r w:rsidR="00645113">
        <w:rPr>
          <w:rFonts w:ascii="Times New Roman" w:hAnsi="Times New Roman" w:cs="Times New Roman"/>
          <w:b/>
          <w:sz w:val="28"/>
          <w:szCs w:val="28"/>
        </w:rPr>
        <w:t>!</w:t>
      </w:r>
    </w:p>
    <w:p w:rsidR="00FA3F88" w:rsidRPr="00FA3F88" w:rsidRDefault="003870D3" w:rsidP="00FA3F88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8"/>
          <w:szCs w:val="28"/>
        </w:rPr>
      </w:pPr>
      <w:r w:rsidRPr="003870D3">
        <w:rPr>
          <w:rStyle w:val="a3"/>
          <w:rFonts w:ascii="Times New Roman" w:hAnsi="Times New Roman"/>
          <w:i w:val="0"/>
          <w:sz w:val="28"/>
          <w:szCs w:val="28"/>
        </w:rPr>
        <w:t xml:space="preserve">Активизация 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Pr="003870D3">
        <w:rPr>
          <w:rStyle w:val="a3"/>
          <w:rFonts w:ascii="Times New Roman" w:hAnsi="Times New Roman"/>
          <w:i w:val="0"/>
          <w:sz w:val="28"/>
          <w:szCs w:val="28"/>
        </w:rPr>
        <w:t xml:space="preserve">деятельности 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Pr="003870D3">
        <w:rPr>
          <w:rStyle w:val="a3"/>
          <w:rFonts w:ascii="Times New Roman" w:hAnsi="Times New Roman"/>
          <w:i w:val="0"/>
          <w:sz w:val="28"/>
          <w:szCs w:val="28"/>
        </w:rPr>
        <w:t>образовательных организаций  по обучению детей правилам безопасного поведения на дорогах, по профилактике детского дорожно-транспортного травматизма и развити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>я</w:t>
      </w:r>
      <w:r w:rsidRPr="003870D3">
        <w:rPr>
          <w:rStyle w:val="a3"/>
          <w:rFonts w:ascii="Times New Roman" w:hAnsi="Times New Roman"/>
          <w:i w:val="0"/>
          <w:sz w:val="28"/>
          <w:szCs w:val="28"/>
        </w:rPr>
        <w:t xml:space="preserve"> творческого потенциала педагогов 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Pr="003870D3">
        <w:rPr>
          <w:rStyle w:val="a3"/>
          <w:rFonts w:ascii="Times New Roman" w:hAnsi="Times New Roman"/>
          <w:i w:val="0"/>
          <w:sz w:val="28"/>
          <w:szCs w:val="28"/>
        </w:rPr>
        <w:t>в соответствии с ФГОС ДО на сегодняшний день очень актуальные направления деятельности дошкольных учреждений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, как </w:t>
      </w:r>
      <w:proofErr w:type="gramStart"/>
      <w:r>
        <w:rPr>
          <w:rStyle w:val="a3"/>
          <w:rFonts w:ascii="Times New Roman" w:hAnsi="Times New Roman"/>
          <w:i w:val="0"/>
          <w:sz w:val="28"/>
          <w:szCs w:val="28"/>
        </w:rPr>
        <w:t>города</w:t>
      </w:r>
      <w:proofErr w:type="gramEnd"/>
      <w:r>
        <w:rPr>
          <w:rStyle w:val="a3"/>
          <w:rFonts w:ascii="Times New Roman" w:hAnsi="Times New Roman"/>
          <w:i w:val="0"/>
          <w:sz w:val="28"/>
          <w:szCs w:val="28"/>
        </w:rPr>
        <w:t xml:space="preserve">  так и региона.  Для реализации работы 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 xml:space="preserve">  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по данному направлению на базе МБДОУ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 xml:space="preserve"> «Детский сад комбинированного вида</w:t>
      </w:r>
      <w:r>
        <w:rPr>
          <w:rStyle w:val="a3"/>
          <w:rFonts w:ascii="Times New Roman" w:hAnsi="Times New Roman"/>
          <w:i w:val="0"/>
          <w:sz w:val="28"/>
          <w:szCs w:val="28"/>
        </w:rPr>
        <w:t xml:space="preserve"> № 28 «Лесная сказка»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 xml:space="preserve"> совместно </w:t>
      </w:r>
      <w:r w:rsidR="00FA3F88" w:rsidRPr="00FA3F88">
        <w:rPr>
          <w:rStyle w:val="a3"/>
          <w:rFonts w:ascii="Times New Roman" w:hAnsi="Times New Roman"/>
          <w:i w:val="0"/>
          <w:sz w:val="28"/>
          <w:szCs w:val="28"/>
        </w:rPr>
        <w:t xml:space="preserve">с </w:t>
      </w:r>
      <w:r w:rsidR="00FA3F88">
        <w:rPr>
          <w:rFonts w:ascii="Times New Roman" w:hAnsi="Times New Roman"/>
          <w:sz w:val="28"/>
          <w:szCs w:val="28"/>
        </w:rPr>
        <w:t xml:space="preserve">МКУ «Управление </w:t>
      </w:r>
      <w:r w:rsidR="00FA3F88" w:rsidRPr="00FA3F88">
        <w:rPr>
          <w:rFonts w:ascii="Times New Roman" w:hAnsi="Times New Roman"/>
          <w:sz w:val="28"/>
          <w:szCs w:val="28"/>
        </w:rPr>
        <w:t xml:space="preserve">образования  Исполнительного комитета </w:t>
      </w:r>
      <w:r w:rsidR="00FA3F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A3F88" w:rsidRPr="00FA3F88">
        <w:rPr>
          <w:rFonts w:ascii="Times New Roman" w:hAnsi="Times New Roman"/>
          <w:sz w:val="28"/>
          <w:szCs w:val="28"/>
        </w:rPr>
        <w:t>Елабужского</w:t>
      </w:r>
      <w:proofErr w:type="spellEnd"/>
      <w:r w:rsidR="00FA3F88" w:rsidRPr="00FA3F88">
        <w:rPr>
          <w:rFonts w:ascii="Times New Roman" w:hAnsi="Times New Roman"/>
          <w:sz w:val="28"/>
          <w:szCs w:val="28"/>
        </w:rPr>
        <w:t xml:space="preserve">    муниципального района»</w:t>
      </w:r>
      <w:r w:rsidR="00FA3F88">
        <w:rPr>
          <w:rFonts w:ascii="Times New Roman" w:hAnsi="Times New Roman"/>
          <w:sz w:val="28"/>
          <w:szCs w:val="28"/>
        </w:rPr>
        <w:t xml:space="preserve"> </w:t>
      </w:r>
      <w:r w:rsidR="00FA3F88" w:rsidRPr="00FA3F88">
        <w:rPr>
          <w:rFonts w:ascii="Times New Roman" w:hAnsi="Times New Roman"/>
          <w:sz w:val="28"/>
          <w:szCs w:val="28"/>
        </w:rPr>
        <w:t xml:space="preserve">и Отдела профилактики по </w:t>
      </w:r>
      <w:proofErr w:type="spellStart"/>
      <w:r w:rsidR="00FA3F88" w:rsidRPr="00FA3F88">
        <w:rPr>
          <w:rFonts w:ascii="Times New Roman" w:hAnsi="Times New Roman"/>
          <w:sz w:val="28"/>
          <w:szCs w:val="28"/>
        </w:rPr>
        <w:t>Елабужскому</w:t>
      </w:r>
      <w:proofErr w:type="spellEnd"/>
      <w:r w:rsidR="00FA3F88">
        <w:rPr>
          <w:rFonts w:ascii="Times New Roman" w:hAnsi="Times New Roman"/>
          <w:sz w:val="28"/>
          <w:szCs w:val="28"/>
        </w:rPr>
        <w:t xml:space="preserve"> </w:t>
      </w:r>
      <w:r w:rsidR="00FA3F88" w:rsidRPr="00FA3F88">
        <w:rPr>
          <w:rFonts w:ascii="Times New Roman" w:hAnsi="Times New Roman"/>
          <w:sz w:val="28"/>
          <w:szCs w:val="28"/>
        </w:rPr>
        <w:t xml:space="preserve"> району </w:t>
      </w:r>
      <w:r w:rsidR="00FA3F88">
        <w:rPr>
          <w:rFonts w:ascii="Times New Roman" w:hAnsi="Times New Roman"/>
          <w:sz w:val="28"/>
          <w:szCs w:val="28"/>
        </w:rPr>
        <w:t xml:space="preserve"> </w:t>
      </w:r>
      <w:r w:rsidR="00FA3F88" w:rsidRPr="00FA3F88">
        <w:rPr>
          <w:rFonts w:ascii="Times New Roman" w:hAnsi="Times New Roman"/>
          <w:sz w:val="28"/>
          <w:szCs w:val="28"/>
        </w:rPr>
        <w:t>территориального</w:t>
      </w:r>
      <w:r w:rsidR="00FA3F88">
        <w:rPr>
          <w:rFonts w:ascii="Times New Roman" w:hAnsi="Times New Roman"/>
          <w:sz w:val="28"/>
          <w:szCs w:val="28"/>
        </w:rPr>
        <w:t xml:space="preserve"> </w:t>
      </w:r>
      <w:r w:rsidR="00FA3F88" w:rsidRPr="00FA3F88">
        <w:rPr>
          <w:rFonts w:ascii="Times New Roman" w:hAnsi="Times New Roman"/>
          <w:sz w:val="28"/>
          <w:szCs w:val="28"/>
        </w:rPr>
        <w:t xml:space="preserve"> управления ГБУ БДД</w:t>
      </w:r>
      <w:r w:rsidR="00FA3F88">
        <w:rPr>
          <w:rFonts w:ascii="Times New Roman" w:hAnsi="Times New Roman"/>
          <w:sz w:val="28"/>
          <w:szCs w:val="28"/>
        </w:rPr>
        <w:t xml:space="preserve"> </w:t>
      </w:r>
      <w:r w:rsidR="00FA3F88" w:rsidRPr="00FA3F88">
        <w:rPr>
          <w:rFonts w:ascii="Times New Roman" w:hAnsi="Times New Roman"/>
          <w:sz w:val="28"/>
          <w:szCs w:val="28"/>
        </w:rPr>
        <w:t xml:space="preserve"> г. Набережные Челны  </w:t>
      </w:r>
      <w:r w:rsidR="00FA3F88">
        <w:rPr>
          <w:rFonts w:ascii="Times New Roman" w:hAnsi="Times New Roman"/>
          <w:sz w:val="28"/>
          <w:szCs w:val="28"/>
        </w:rPr>
        <w:t xml:space="preserve">был  </w:t>
      </w:r>
      <w:r w:rsidR="00FA3F88" w:rsidRPr="00FA3F88">
        <w:rPr>
          <w:rStyle w:val="a3"/>
          <w:rFonts w:ascii="Times New Roman" w:hAnsi="Times New Roman"/>
          <w:i w:val="0"/>
          <w:sz w:val="28"/>
          <w:szCs w:val="28"/>
        </w:rPr>
        <w:t>проведен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="00FA3F88" w:rsidRPr="00FA3F88">
        <w:rPr>
          <w:rStyle w:val="a3"/>
          <w:rFonts w:ascii="Times New Roman" w:hAnsi="Times New Roman"/>
          <w:i w:val="0"/>
          <w:sz w:val="28"/>
          <w:szCs w:val="28"/>
        </w:rPr>
        <w:t xml:space="preserve"> региональн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>ый</w:t>
      </w:r>
      <w:r w:rsidR="00FA3F88" w:rsidRPr="00FA3F88">
        <w:rPr>
          <w:rStyle w:val="a3"/>
          <w:rFonts w:ascii="Times New Roman" w:hAnsi="Times New Roman"/>
          <w:i w:val="0"/>
          <w:sz w:val="28"/>
          <w:szCs w:val="28"/>
        </w:rPr>
        <w:t xml:space="preserve"> творческ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>ий</w:t>
      </w:r>
      <w:r w:rsidR="00FA3F88" w:rsidRPr="00FA3F88">
        <w:rPr>
          <w:rStyle w:val="a3"/>
          <w:rFonts w:ascii="Times New Roman" w:hAnsi="Times New Roman"/>
          <w:i w:val="0"/>
          <w:sz w:val="28"/>
          <w:szCs w:val="28"/>
        </w:rPr>
        <w:t xml:space="preserve"> конкурс</w:t>
      </w:r>
      <w:r w:rsidR="00FA3F88"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  <w:r w:rsidR="00FA3F88" w:rsidRPr="00FA3F88">
        <w:rPr>
          <w:rStyle w:val="a3"/>
          <w:rFonts w:ascii="Times New Roman" w:hAnsi="Times New Roman"/>
          <w:i w:val="0"/>
          <w:sz w:val="28"/>
          <w:szCs w:val="28"/>
        </w:rPr>
        <w:t xml:space="preserve"> </w:t>
      </w:r>
    </w:p>
    <w:p w:rsidR="00FA3F88" w:rsidRPr="00D21AF0" w:rsidRDefault="00FA3F88" w:rsidP="00D21AF0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FA3F88">
        <w:rPr>
          <w:rStyle w:val="a3"/>
          <w:i w:val="0"/>
          <w:sz w:val="28"/>
          <w:szCs w:val="28"/>
        </w:rPr>
        <w:t xml:space="preserve">для педагогов, детей и родителей </w:t>
      </w:r>
      <w:r>
        <w:rPr>
          <w:rStyle w:val="a3"/>
          <w:i w:val="0"/>
          <w:sz w:val="28"/>
          <w:szCs w:val="28"/>
        </w:rPr>
        <w:t xml:space="preserve"> </w:t>
      </w:r>
      <w:r w:rsidRPr="00FA3F88">
        <w:rPr>
          <w:rStyle w:val="a3"/>
          <w:i w:val="0"/>
          <w:sz w:val="28"/>
          <w:szCs w:val="28"/>
        </w:rPr>
        <w:t xml:space="preserve">«Дети - дорога - </w:t>
      </w:r>
      <w:r w:rsidR="00FE0E30">
        <w:rPr>
          <w:rStyle w:val="a3"/>
          <w:i w:val="0"/>
          <w:sz w:val="28"/>
          <w:szCs w:val="28"/>
        </w:rPr>
        <w:t>безопасность!»</w:t>
      </w:r>
      <w:r>
        <w:rPr>
          <w:rStyle w:val="a3"/>
          <w:i w:val="0"/>
          <w:sz w:val="28"/>
          <w:szCs w:val="28"/>
        </w:rPr>
        <w:t>.  На конкурс были представлены материалы</w:t>
      </w:r>
      <w:r w:rsidR="00D21AF0">
        <w:rPr>
          <w:rStyle w:val="a3"/>
          <w:i w:val="0"/>
          <w:sz w:val="28"/>
          <w:szCs w:val="28"/>
        </w:rPr>
        <w:t xml:space="preserve"> - авторские работы</w:t>
      </w:r>
      <w:r>
        <w:rPr>
          <w:rStyle w:val="a3"/>
          <w:i w:val="0"/>
          <w:sz w:val="28"/>
          <w:szCs w:val="28"/>
        </w:rPr>
        <w:t xml:space="preserve"> от 32 дошкольных образовательных учреждений города и региона по  следующим  </w:t>
      </w:r>
      <w:r w:rsidR="00D21AF0">
        <w:rPr>
          <w:bCs/>
          <w:sz w:val="28"/>
          <w:szCs w:val="28"/>
        </w:rPr>
        <w:t>н</w:t>
      </w:r>
      <w:r w:rsidRPr="00D21AF0">
        <w:rPr>
          <w:bCs/>
          <w:sz w:val="28"/>
          <w:szCs w:val="28"/>
        </w:rPr>
        <w:t>оминаци</w:t>
      </w:r>
      <w:r w:rsidR="00D21AF0">
        <w:rPr>
          <w:bCs/>
          <w:sz w:val="28"/>
          <w:szCs w:val="28"/>
        </w:rPr>
        <w:t>ям:</w:t>
      </w:r>
      <w:r w:rsidRPr="00D21AF0">
        <w:rPr>
          <w:bCs/>
          <w:sz w:val="28"/>
          <w:szCs w:val="28"/>
        </w:rPr>
        <w:t xml:space="preserve"> </w:t>
      </w:r>
      <w:r w:rsidR="00D21AF0" w:rsidRPr="00D21AF0">
        <w:rPr>
          <w:bCs/>
          <w:sz w:val="28"/>
          <w:szCs w:val="28"/>
        </w:rPr>
        <w:t xml:space="preserve"> </w:t>
      </w:r>
    </w:p>
    <w:p w:rsidR="00FA3F88" w:rsidRPr="00D21AF0" w:rsidRDefault="00FA3F88" w:rsidP="00D21A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AF0">
        <w:rPr>
          <w:rFonts w:ascii="Times New Roman" w:hAnsi="Times New Roman"/>
          <w:sz w:val="28"/>
          <w:szCs w:val="28"/>
        </w:rPr>
        <w:t>Книжки-раскладушки (формат не более А5, не более 6 страниц)</w:t>
      </w:r>
    </w:p>
    <w:p w:rsidR="00FA3F88" w:rsidRPr="00D21AF0" w:rsidRDefault="00FA3F88" w:rsidP="00D21A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AF0">
        <w:rPr>
          <w:rStyle w:val="a3"/>
          <w:rFonts w:ascii="Times New Roman" w:hAnsi="Times New Roman"/>
          <w:i w:val="0"/>
          <w:sz w:val="28"/>
          <w:szCs w:val="28"/>
        </w:rPr>
        <w:t>Дидактические игры</w:t>
      </w:r>
      <w:r w:rsidRPr="00D21AF0">
        <w:rPr>
          <w:rFonts w:ascii="Times New Roman" w:hAnsi="Times New Roman"/>
          <w:sz w:val="28"/>
          <w:szCs w:val="28"/>
        </w:rPr>
        <w:t xml:space="preserve"> (авторские, самодельные)</w:t>
      </w:r>
    </w:p>
    <w:p w:rsidR="00FA3F88" w:rsidRPr="00D21AF0" w:rsidRDefault="00FA3F88" w:rsidP="00D21A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AF0">
        <w:rPr>
          <w:rFonts w:ascii="Times New Roman" w:hAnsi="Times New Roman"/>
          <w:sz w:val="28"/>
          <w:szCs w:val="28"/>
        </w:rPr>
        <w:t>Игровые макеты (</w:t>
      </w:r>
      <w:proofErr w:type="spellStart"/>
      <w:r w:rsidRPr="00D21AF0">
        <w:rPr>
          <w:rFonts w:ascii="Times New Roman" w:hAnsi="Times New Roman"/>
          <w:sz w:val="28"/>
          <w:szCs w:val="28"/>
        </w:rPr>
        <w:t>бизиборды</w:t>
      </w:r>
      <w:proofErr w:type="spellEnd"/>
      <w:r w:rsidRPr="00D21AF0">
        <w:rPr>
          <w:rFonts w:ascii="Times New Roman" w:hAnsi="Times New Roman"/>
          <w:sz w:val="28"/>
          <w:szCs w:val="28"/>
        </w:rPr>
        <w:t xml:space="preserve">, ширмы, </w:t>
      </w:r>
      <w:proofErr w:type="spellStart"/>
      <w:r w:rsidRPr="00D21AF0">
        <w:rPr>
          <w:rFonts w:ascii="Times New Roman" w:hAnsi="Times New Roman"/>
          <w:sz w:val="28"/>
          <w:szCs w:val="28"/>
        </w:rPr>
        <w:t>лэтбуки</w:t>
      </w:r>
      <w:proofErr w:type="spellEnd"/>
      <w:r w:rsidRPr="00D21AF0">
        <w:rPr>
          <w:rFonts w:ascii="Times New Roman" w:hAnsi="Times New Roman"/>
          <w:sz w:val="28"/>
          <w:szCs w:val="28"/>
        </w:rPr>
        <w:t xml:space="preserve">, светоотражающие </w:t>
      </w:r>
      <w:proofErr w:type="spellStart"/>
      <w:r w:rsidRPr="00D21AF0">
        <w:rPr>
          <w:rFonts w:ascii="Times New Roman" w:hAnsi="Times New Roman"/>
          <w:sz w:val="28"/>
          <w:szCs w:val="28"/>
        </w:rPr>
        <w:t>стикеры</w:t>
      </w:r>
      <w:proofErr w:type="spellEnd"/>
      <w:r w:rsidRPr="00D21AF0">
        <w:rPr>
          <w:rFonts w:ascii="Times New Roman" w:hAnsi="Times New Roman"/>
          <w:sz w:val="28"/>
          <w:szCs w:val="28"/>
        </w:rPr>
        <w:t>)</w:t>
      </w:r>
    </w:p>
    <w:p w:rsidR="00FA3F88" w:rsidRDefault="00FA3F88" w:rsidP="00D21AF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1AF0">
        <w:rPr>
          <w:rFonts w:ascii="Times New Roman" w:hAnsi="Times New Roman"/>
          <w:sz w:val="28"/>
          <w:szCs w:val="28"/>
        </w:rPr>
        <w:t>Интерактивные игры для детей по БДД</w:t>
      </w:r>
      <w:r w:rsidR="00D21AF0">
        <w:rPr>
          <w:rFonts w:ascii="Times New Roman" w:hAnsi="Times New Roman"/>
          <w:sz w:val="28"/>
          <w:szCs w:val="28"/>
        </w:rPr>
        <w:t>.</w:t>
      </w:r>
    </w:p>
    <w:p w:rsidR="003870D3" w:rsidRDefault="00FE0E30" w:rsidP="006451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М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>атериал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, представленный на выставку,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>  соответств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ует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тематике  региональн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ого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творческ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ого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конкурс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а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для педагогов, детей и родителей  «Дети - дорога - безопасность!»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E0E3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авторский 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материал </w:t>
      </w:r>
      <w:r>
        <w:rPr>
          <w:rStyle w:val="a3"/>
          <w:i w:val="0"/>
          <w:sz w:val="28"/>
          <w:szCs w:val="28"/>
        </w:rPr>
        <w:t xml:space="preserve"> 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направлен</w:t>
      </w:r>
      <w:r>
        <w:rPr>
          <w:rStyle w:val="a3"/>
          <w:i w:val="0"/>
          <w:sz w:val="28"/>
          <w:szCs w:val="28"/>
        </w:rPr>
        <w:t xml:space="preserve"> </w:t>
      </w:r>
      <w:r w:rsidR="00D21AF0" w:rsidRPr="00D21AF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на активизацию познавательной деятельности воспитанников по вопросам безопасного поведения на дорогах</w:t>
      </w:r>
      <w:r>
        <w:rPr>
          <w:rStyle w:val="a3"/>
          <w:i w:val="0"/>
          <w:sz w:val="28"/>
          <w:szCs w:val="28"/>
        </w:rPr>
        <w:t xml:space="preserve">, </w:t>
      </w:r>
      <w:r w:rsidRPr="00FE0E30">
        <w:rPr>
          <w:rStyle w:val="a3"/>
          <w:rFonts w:ascii="Times New Roman" w:hAnsi="Times New Roman" w:cs="Times New Roman"/>
          <w:i w:val="0"/>
          <w:sz w:val="28"/>
          <w:szCs w:val="28"/>
        </w:rPr>
        <w:t>на возможность   применения конкурсных материалов в образовательном процессе.</w:t>
      </w:r>
      <w:r w:rsidR="00E0190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451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74C7" w:rsidRPr="00EA3024" w:rsidRDefault="00E01903" w:rsidP="00FA3F8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Балаларны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5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куркынычсызлыгы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кагыйд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әләренә өйрәтү, балалар катнашы белән булган юл хәләкәтләрен профилактикалау һәм бакчада эшләүче педагогларның ФДББС талә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пл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әренә нигезләнеп  иҗади эшчәнлеген камилләштерү </w:t>
      </w:r>
      <w:r w:rsidR="00392D2E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>бүгенге көндә мәктәпкәчә тәрбия бирү учреңдениеләрендә актуаль юнәлеш</w:t>
      </w:r>
      <w:r w:rsidR="00392D2E">
        <w:rPr>
          <w:rFonts w:ascii="Times New Roman" w:hAnsi="Times New Roman" w:cs="Times New Roman"/>
          <w:sz w:val="28"/>
          <w:szCs w:val="28"/>
          <w:lang w:val="tt-RU"/>
        </w:rPr>
        <w:t xml:space="preserve"> булып тора. Бу юнәлештәге эшчәнлекне тормышка ашыру </w:t>
      </w:r>
      <w:r w:rsidR="00062C98">
        <w:rPr>
          <w:rFonts w:ascii="Times New Roman" w:hAnsi="Times New Roman" w:cs="Times New Roman"/>
          <w:sz w:val="28"/>
          <w:szCs w:val="28"/>
          <w:lang w:val="tt-RU"/>
        </w:rPr>
        <w:t>максаты</w:t>
      </w:r>
      <w:r w:rsidR="00392D2E">
        <w:rPr>
          <w:rFonts w:ascii="Times New Roman" w:hAnsi="Times New Roman" w:cs="Times New Roman"/>
          <w:sz w:val="28"/>
          <w:szCs w:val="28"/>
          <w:lang w:val="tt-RU"/>
        </w:rPr>
        <w:t xml:space="preserve"> белән</w:t>
      </w:r>
      <w:r w:rsidR="00EA3024">
        <w:rPr>
          <w:rFonts w:ascii="Times New Roman" w:hAnsi="Times New Roman" w:cs="Times New Roman"/>
          <w:sz w:val="28"/>
          <w:szCs w:val="28"/>
          <w:lang w:val="tt-RU"/>
        </w:rPr>
        <w:t xml:space="preserve"> 28 нче</w:t>
      </w:r>
      <w:r w:rsidR="00062C98">
        <w:rPr>
          <w:rFonts w:ascii="Times New Roman" w:hAnsi="Times New Roman" w:cs="Times New Roman"/>
          <w:sz w:val="28"/>
          <w:szCs w:val="28"/>
          <w:lang w:val="tt-RU"/>
        </w:rPr>
        <w:t xml:space="preserve"> “Урман әкияте”</w:t>
      </w:r>
      <w:r w:rsidR="00EA3024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бакчасында тә</w:t>
      </w:r>
      <w:r w:rsidR="00062C98">
        <w:rPr>
          <w:rFonts w:ascii="Times New Roman" w:hAnsi="Times New Roman" w:cs="Times New Roman"/>
          <w:sz w:val="28"/>
          <w:szCs w:val="28"/>
          <w:lang w:val="tt-RU"/>
        </w:rPr>
        <w:t xml:space="preserve">рбиячеләр, балалар, ата-аналар арасында </w:t>
      </w:r>
      <w:r w:rsidR="00062C98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>“Бала-юл-куркынычсызлык” дигән региональ иҗади бәйге узды.</w:t>
      </w:r>
      <w:r w:rsidR="00EA3024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 </w:t>
      </w:r>
      <w:bookmarkStart w:id="0" w:name="_GoBack"/>
      <w:bookmarkEnd w:id="0"/>
      <w:r w:rsidR="00062C98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>Бәйгегә төрле шәһәр һәм районнарның 32 мәктәпкәчә белем бирү учреҗдениеләреннән дүрт номинация буенча эшләр кабул ителде:-кулдан ясалма китап</w:t>
      </w:r>
      <w:r w:rsidR="00645113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, </w:t>
      </w:r>
      <w:r w:rsidR="00062C98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>-дидактик уен</w:t>
      </w:r>
      <w:r w:rsidR="00645113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, </w:t>
      </w:r>
      <w:r w:rsidR="00062C98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>-уен макетлары</w:t>
      </w:r>
      <w:r w:rsidR="00645113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, </w:t>
      </w:r>
      <w:r w:rsidR="00062C98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- </w:t>
      </w:r>
      <w:r w:rsidR="008874C7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>интерактив уеннар.</w:t>
      </w:r>
      <w:r w:rsidR="00645113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 </w:t>
      </w:r>
      <w:r w:rsidR="008874C7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 xml:space="preserve">Бәйгедә катнашкан уеннар һәм макетлар </w:t>
      </w:r>
      <w:r w:rsidR="00EA3024">
        <w:rPr>
          <w:rStyle w:val="a3"/>
          <w:rFonts w:ascii="Times New Roman" w:hAnsi="Times New Roman" w:cs="Times New Roman"/>
          <w:i w:val="0"/>
          <w:sz w:val="28"/>
          <w:szCs w:val="28"/>
          <w:lang w:val="tt-RU"/>
        </w:rPr>
        <w:t>региональ иҗади бәйгенең темасына, таләпләренә тулысынча туры килә. Авторлык материаллар балаларда юл хәрәкәте куркынычсызлыгы кагыйдәләрен тәрбияләргә ярдәм итә.</w:t>
      </w:r>
    </w:p>
    <w:sectPr w:rsidR="008874C7" w:rsidRPr="00EA3024" w:rsidSect="005D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64B36"/>
    <w:multiLevelType w:val="hybridMultilevel"/>
    <w:tmpl w:val="47E6A8E2"/>
    <w:lvl w:ilvl="0" w:tplc="51C09C8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0D3"/>
    <w:rsid w:val="00062C98"/>
    <w:rsid w:val="001837D0"/>
    <w:rsid w:val="00284DEE"/>
    <w:rsid w:val="003870D3"/>
    <w:rsid w:val="00392D2E"/>
    <w:rsid w:val="005D3A8C"/>
    <w:rsid w:val="005D7301"/>
    <w:rsid w:val="00645113"/>
    <w:rsid w:val="0066780A"/>
    <w:rsid w:val="008874C7"/>
    <w:rsid w:val="00890908"/>
    <w:rsid w:val="00D21AF0"/>
    <w:rsid w:val="00E01903"/>
    <w:rsid w:val="00EA3024"/>
    <w:rsid w:val="00EF689D"/>
    <w:rsid w:val="00FA3F88"/>
    <w:rsid w:val="00FE0E30"/>
    <w:rsid w:val="00F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870D3"/>
    <w:rPr>
      <w:i/>
      <w:iCs/>
    </w:rPr>
  </w:style>
  <w:style w:type="paragraph" w:styleId="a4">
    <w:name w:val="Normal (Web)"/>
    <w:basedOn w:val="a"/>
    <w:uiPriority w:val="99"/>
    <w:rsid w:val="00FA3F8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21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7</cp:revision>
  <dcterms:created xsi:type="dcterms:W3CDTF">2018-11-12T08:36:00Z</dcterms:created>
  <dcterms:modified xsi:type="dcterms:W3CDTF">2018-11-12T10:25:00Z</dcterms:modified>
</cp:coreProperties>
</file>